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63" w:rsidRPr="00595AED" w:rsidRDefault="00450255" w:rsidP="002D7679">
      <w:pPr>
        <w:pStyle w:val="SubHeaders"/>
        <w:spacing w:after="120"/>
        <w:rPr>
          <w:rFonts w:cstheme="majorHAnsi"/>
        </w:rPr>
      </w:pPr>
      <w:bookmarkStart w:id="0" w:name="_GoBack"/>
      <w:bookmarkEnd w:id="0"/>
      <w:r w:rsidRPr="00595AED">
        <w:rPr>
          <w:rFonts w:cstheme="majorHAnsi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5080000</wp:posOffset>
            </wp:positionV>
            <wp:extent cx="1645923" cy="1120142"/>
            <wp:effectExtent l="0" t="0" r="0" b="0"/>
            <wp:wrapNone/>
            <wp:docPr id="100013" name="Picture 100013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19289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-6773</wp:posOffset>
                </wp:positionV>
                <wp:extent cx="3369310" cy="63061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6306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7679" w:rsidRPr="000855CD" w:rsidRDefault="00450255" w:rsidP="002D7679">
                            <w:pPr>
                              <w:pStyle w:val="SubHeaders"/>
                              <w:spacing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CORONAVIRUS</w:t>
                            </w:r>
                          </w:p>
                          <w:p w:rsidR="007950C0" w:rsidRDefault="00450255" w:rsidP="007950C0">
                            <w:pPr>
                              <w:spacing w:after="120"/>
                            </w:pPr>
                            <w:r>
                              <w:t>According to the Centers for Disease Control and Prevention (CDC)</w:t>
                            </w:r>
                            <w:r w:rsidR="00937E3C">
                              <w:t>,</w:t>
                            </w:r>
                            <w:r w:rsidRPr="007950C0">
                              <w:t xml:space="preserve"> coronaviruses are common in animal species, and most don’t affect humans. As of now, only seven different coronaviruses are known to infect humans. </w:t>
                            </w:r>
                            <w:r w:rsidR="004A6C7F">
                              <w:t xml:space="preserve">In their lifetime, most people will be infected with at least one common human coronavirus. </w:t>
                            </w:r>
                          </w:p>
                          <w:p w:rsidR="007950C0" w:rsidRDefault="00450255" w:rsidP="007950C0">
                            <w:pPr>
                              <w:pStyle w:val="SubHeaders"/>
                            </w:pPr>
                            <w:r>
                              <w:t>What are the symptoms of coronavirus?</w:t>
                            </w:r>
                          </w:p>
                          <w:p w:rsidR="007950C0" w:rsidRDefault="00450255" w:rsidP="007950C0">
                            <w:pPr>
                              <w:spacing w:after="120"/>
                            </w:pPr>
                            <w:r w:rsidRPr="007950C0">
                              <w:t>Common coronaviruses typically cause mild to moderate upper-respiratory tract illness, and those affected exhibit cold-like s</w:t>
                            </w:r>
                            <w:r w:rsidRPr="007950C0">
                              <w:t>ymptoms.</w:t>
                            </w:r>
                            <w:r>
                              <w:t xml:space="preserve"> The most common symptoms include:</w:t>
                            </w:r>
                          </w:p>
                          <w:p w:rsidR="007950C0" w:rsidRDefault="00450255" w:rsidP="00795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Headache</w:t>
                            </w:r>
                          </w:p>
                          <w:p w:rsidR="007950C0" w:rsidRDefault="00450255" w:rsidP="00795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Cough</w:t>
                            </w:r>
                          </w:p>
                          <w:p w:rsidR="007950C0" w:rsidRDefault="00450255" w:rsidP="00795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Fever</w:t>
                            </w:r>
                          </w:p>
                          <w:p w:rsidR="007950C0" w:rsidRDefault="00450255" w:rsidP="00795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Sore throat</w:t>
                            </w:r>
                          </w:p>
                          <w:p w:rsidR="007950C0" w:rsidRDefault="00450255" w:rsidP="00795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Runny nose</w:t>
                            </w:r>
                          </w:p>
                          <w:p w:rsidR="00937E3C" w:rsidRDefault="00450255" w:rsidP="007950C0">
                            <w:r>
                              <w:t>Some cases of coronavirus can be more severe, and</w:t>
                            </w:r>
                            <w:r w:rsidR="007950C0">
                              <w:t xml:space="preserve"> individuals experience more serious lower-respiratory tract illnesses like bronchitis and pneumonia. </w:t>
                            </w:r>
                            <w:r>
                              <w:t>For the elderly, i</w:t>
                            </w:r>
                            <w:r>
                              <w:t xml:space="preserve">nfants and those with weakened immune systems, coronavirus can be even more dangerous. </w:t>
                            </w:r>
                          </w:p>
                          <w:p w:rsidR="004A6C7F" w:rsidRDefault="00450255" w:rsidP="004A6C7F">
                            <w:pPr>
                              <w:pStyle w:val="SubHeaders"/>
                            </w:pPr>
                            <w:r>
                              <w:t>How is coronavirus diagnosed?</w:t>
                            </w:r>
                          </w:p>
                          <w:p w:rsidR="004A6C7F" w:rsidRDefault="00450255" w:rsidP="004A6C7F">
                            <w:r>
                              <w:t>If you’re exhibiting coronavirus symptoms, you should call your doctor, especially if you’re experiencing symptoms and have traveled to co</w:t>
                            </w:r>
                            <w:r>
                              <w:t xml:space="preserve">untries where outbreaks have been reported. Your doctor will likely order a lab test to detect coronavirus. Be sure to disclose any recent travel to your doctor. </w:t>
                            </w:r>
                          </w:p>
                          <w:p w:rsidR="004A6C7F" w:rsidRDefault="004A6C7F" w:rsidP="007950C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265.3pt;height:496.55pt;margin-top:-0.55pt;margin-left:-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 strokeweight="0.5pt">
                <v:textbox>
                  <w:txbxContent>
                    <w:p w:rsidR="002D7679" w:rsidRPr="000855CD" w:rsidP="002D7679">
                      <w:pPr>
                        <w:pStyle w:val="SubHeaders"/>
                        <w:spacing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CORONAVIRUS</w:t>
                      </w:r>
                    </w:p>
                    <w:p w:rsidR="007950C0" w:rsidP="007950C0">
                      <w:pPr>
                        <w:spacing w:after="120"/>
                      </w:pPr>
                      <w:r>
                        <w:t>According to the Centers for Disease Control and Prevention (CDC)</w:t>
                      </w:r>
                      <w:r w:rsidR="00937E3C">
                        <w:t>,</w:t>
                      </w:r>
                      <w:r w:rsidRPr="007950C0">
                        <w:t xml:space="preserve"> coronaviruses are common in animal species, and most don’t affect humans. As of now, only seven different coronaviruses are known to infect humans. </w:t>
                      </w:r>
                      <w:r w:rsidR="004A6C7F">
                        <w:t xml:space="preserve">In their lifetime, most people will be infected with at least one common human coronavirus. </w:t>
                      </w:r>
                    </w:p>
                    <w:p w:rsidR="007950C0" w:rsidP="007950C0">
                      <w:pPr>
                        <w:pStyle w:val="SubHeaders"/>
                      </w:pPr>
                      <w:r>
                        <w:t>What are the symptoms of coronavirus?</w:t>
                      </w:r>
                    </w:p>
                    <w:p w:rsidR="007950C0" w:rsidP="007950C0">
                      <w:pPr>
                        <w:spacing w:after="120"/>
                      </w:pPr>
                      <w:r w:rsidRPr="007950C0">
                        <w:t>Common coronaviruses typically cause mild to moderate upper-respiratory tract illness, and those affected exhibit cold-like symptoms.</w:t>
                      </w:r>
                      <w:r>
                        <w:t xml:space="preserve"> The most common symptoms include:</w:t>
                      </w:r>
                    </w:p>
                    <w:p w:rsidR="007950C0" w:rsidP="00795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Headache</w:t>
                      </w:r>
                    </w:p>
                    <w:p w:rsidR="007950C0" w:rsidP="00795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Cough</w:t>
                      </w:r>
                    </w:p>
                    <w:p w:rsidR="007950C0" w:rsidP="00795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Fever</w:t>
                      </w:r>
                    </w:p>
                    <w:p w:rsidR="007950C0" w:rsidP="00795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Sore throat</w:t>
                      </w:r>
                    </w:p>
                    <w:p w:rsidR="007950C0" w:rsidP="00795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Runny nose</w:t>
                      </w:r>
                    </w:p>
                    <w:p w:rsidR="00937E3C" w:rsidP="007950C0">
                      <w:r>
                        <w:t>Some cases of coronavirus can be more severe, and</w:t>
                      </w:r>
                      <w:r w:rsidR="007950C0">
                        <w:t xml:space="preserve"> individuals experience more serious lower-respiratory tract illnesses like bronchitis and pneumonia. </w:t>
                      </w:r>
                      <w:r>
                        <w:t xml:space="preserve">For the elderly, infants and those with weakened immune systems, coronavirus can be even more dangerous. </w:t>
                      </w:r>
                    </w:p>
                    <w:p w:rsidR="004A6C7F" w:rsidP="004A6C7F">
                      <w:pPr>
                        <w:pStyle w:val="SubHeaders"/>
                      </w:pPr>
                      <w:r>
                        <w:t>How is coronavirus diagnosed?</w:t>
                      </w:r>
                    </w:p>
                    <w:p w:rsidR="004A6C7F" w:rsidP="004A6C7F">
                      <w:r>
                        <w:t xml:space="preserve">If you’re exhibiting coronavirus symptoms, you should call your doctor, especially if you’re experiencing symptoms and have traveled to countries where outbreaks have been reported. Your doctor will likely order a lab test to detect coronavirus. Be sure to disclose any recent travel to your doctor. </w:t>
                      </w:r>
                    </w:p>
                    <w:p w:rsidR="004A6C7F" w:rsidP="007950C0"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-6773</wp:posOffset>
                </wp:positionV>
                <wp:extent cx="3276177" cy="49276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177" cy="49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6C7F" w:rsidRDefault="00450255" w:rsidP="004A6C7F">
                            <w:pPr>
                              <w:pStyle w:val="SubHeaders"/>
                            </w:pPr>
                            <w:r>
                              <w:t>Deadly Outbreaks of Coronavirus</w:t>
                            </w:r>
                          </w:p>
                          <w:p w:rsidR="004A6C7F" w:rsidRDefault="00450255" w:rsidP="004A6C7F">
                            <w:r>
                              <w:t>The</w:t>
                            </w:r>
                            <w:r w:rsidRPr="007950C0">
                              <w:t xml:space="preserve"> 2019</w:t>
                            </w:r>
                            <w:r>
                              <w:t xml:space="preserve"> novel coronavirus</w:t>
                            </w:r>
                            <w:r w:rsidRPr="007950C0">
                              <w:t>, as well as two other human co</w:t>
                            </w:r>
                            <w:r w:rsidRPr="007950C0">
                              <w:t>ronaviruses, have caused severe symptoms. In 2012, the Middle East Respiratory Syndrome Coronavirus (MERS-CoV) outbreak caused severe illness</w:t>
                            </w:r>
                            <w:r>
                              <w:t xml:space="preserve">—nearly 4 out of 10 people infected died. </w:t>
                            </w:r>
                            <w:r w:rsidRPr="00937E3C">
                              <w:t>The severe acute respiratory syndrome coronavirus (SARS-CoV), which was f</w:t>
                            </w:r>
                            <w:r w:rsidRPr="00937E3C">
                              <w:t xml:space="preserve">irst reported in Asia in 2003, spread to two dozen countries, infected 8,098 people and caused 774 deaths before it was contained. </w:t>
                            </w:r>
                          </w:p>
                          <w:p w:rsidR="00937E3C" w:rsidRDefault="00450255" w:rsidP="00937E3C">
                            <w:pPr>
                              <w:pStyle w:val="SubHeaders"/>
                            </w:pPr>
                            <w:r>
                              <w:t>How can I prevent coronavirus infection?</w:t>
                            </w:r>
                          </w:p>
                          <w:p w:rsidR="00937E3C" w:rsidRDefault="00450255" w:rsidP="00937E3C">
                            <w:r>
                              <w:t>Most common cases of coronavirus occur in the fall and the winter, but can happen a</w:t>
                            </w:r>
                            <w:r>
                              <w:t>t any time throughout the year. Unfortunately, there is not a vaccine that can protect you from human coronavirus infection. However, because human coronavirus is believed to be spread through person-to-person contact, the CDC recommends the following prev</w:t>
                            </w:r>
                            <w:r>
                              <w:t>ention strategies:</w:t>
                            </w:r>
                          </w:p>
                          <w:p w:rsidR="002D7679" w:rsidRDefault="00450255" w:rsidP="00937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Avoid touching your eyes, nose or mouth with unwashed hands</w:t>
                            </w:r>
                            <w:r w:rsidR="0041394A">
                              <w:t>.</w:t>
                            </w:r>
                          </w:p>
                          <w:p w:rsidR="00937E3C" w:rsidRDefault="00450255" w:rsidP="00937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Avoid contact with those who are sick</w:t>
                            </w:r>
                            <w:r w:rsidR="0041394A">
                              <w:t>.</w:t>
                            </w:r>
                          </w:p>
                          <w:p w:rsidR="00937E3C" w:rsidRDefault="00450255" w:rsidP="00937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Wash your hands often with soap and water</w:t>
                            </w:r>
                            <w:r w:rsidR="0041394A">
                              <w:t>.</w:t>
                            </w:r>
                          </w:p>
                          <w:p w:rsidR="00937E3C" w:rsidRDefault="00450255" w:rsidP="00937E3C">
                            <w:r>
                              <w:t xml:space="preserve">For more information about coronavirus, click </w:t>
                            </w:r>
                            <w:hyperlink r:id="rId10" w:history="1">
                              <w:r w:rsidRPr="004A6C7F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6" type="#_x0000_t202" style="width:257.95pt;height:388pt;margin-top:-0.55pt;margin-left:206.7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4384" filled="f" stroked="f" strokeweight="0.5pt">
                <v:textbox>
                  <w:txbxContent>
                    <w:p w:rsidR="004A6C7F" w:rsidP="004A6C7F">
                      <w:pPr>
                        <w:pStyle w:val="SubHeaders"/>
                      </w:pPr>
                      <w:r>
                        <w:t>Deadly Outbreaks of Coronavirus</w:t>
                      </w:r>
                    </w:p>
                    <w:p w:rsidR="004A6C7F" w:rsidP="004A6C7F">
                      <w:r>
                        <w:t>The</w:t>
                      </w:r>
                      <w:r w:rsidRPr="007950C0">
                        <w:t xml:space="preserve"> 2019</w:t>
                      </w:r>
                      <w:r>
                        <w:t xml:space="preserve"> novel coronavirus</w:t>
                      </w:r>
                      <w:r w:rsidRPr="007950C0">
                        <w:t>, as well as two other human coronaviruses, have caused severe symptoms. In 2012, the Middle East Respiratory Syndrome Coronavirus (MERS-</w:t>
                      </w:r>
                      <w:r w:rsidRPr="007950C0">
                        <w:t>CoV</w:t>
                      </w:r>
                      <w:r w:rsidRPr="007950C0">
                        <w:t>) outbreak caused severe illness</w:t>
                      </w:r>
                      <w:r>
                        <w:t xml:space="preserve">—nearly 4 out of 10 people infected died. </w:t>
                      </w:r>
                      <w:r w:rsidRPr="00937E3C">
                        <w:t>The severe acute respiratory syndrome coronavirus (SARS-</w:t>
                      </w:r>
                      <w:r w:rsidRPr="00937E3C">
                        <w:t>CoV</w:t>
                      </w:r>
                      <w:r w:rsidRPr="00937E3C">
                        <w:t xml:space="preserve">), which was first reported in Asia in 2003, spread to two dozen countries, infected 8,098 people and caused 774 deaths before it was contained. </w:t>
                      </w:r>
                    </w:p>
                    <w:p w:rsidR="00937E3C" w:rsidP="00937E3C">
                      <w:pPr>
                        <w:pStyle w:val="SubHeaders"/>
                      </w:pPr>
                      <w:r>
                        <w:t>How can I prevent coronavirus infection?</w:t>
                      </w:r>
                    </w:p>
                    <w:p w:rsidR="00937E3C" w:rsidP="00937E3C">
                      <w:r>
                        <w:t xml:space="preserve">Most common cases of coronavirus occur in the fall and the winter, but can happen at any time throughout the year. </w:t>
                      </w:r>
                      <w:r>
                        <w:t>Unfortunately, there is not a vaccine that can protect you from human coronavirus infection. However, because human coronavirus is believed to be spread through person-to-person contact, the CDC recommends the following prevention strategies:</w:t>
                      </w:r>
                    </w:p>
                    <w:p w:rsidR="002D7679" w:rsidP="00937E3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Avoid touching your eyes, nose or mouth with unwashed hands</w:t>
                      </w:r>
                      <w:r w:rsidR="0041394A">
                        <w:t>.</w:t>
                      </w:r>
                    </w:p>
                    <w:p w:rsidR="00937E3C" w:rsidP="00937E3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Avoid contact with those who are sick</w:t>
                      </w:r>
                      <w:r w:rsidR="0041394A">
                        <w:t>.</w:t>
                      </w:r>
                    </w:p>
                    <w:p w:rsidR="00937E3C" w:rsidP="00937E3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Wash your hands often with soap and water</w:t>
                      </w:r>
                      <w:r w:rsidR="0041394A">
                        <w:t>.</w:t>
                      </w:r>
                    </w:p>
                    <w:p w:rsidR="00937E3C" w:rsidP="00937E3C">
                      <w:r>
                        <w:t xml:space="preserve">For more information about coronavirus, click </w:t>
                      </w:r>
                      <w:r>
                        <w:fldChar w:fldCharType="begin"/>
                      </w:r>
                      <w:r>
                        <w:instrText xml:space="preserve"> HYPERLINK "https://www.cdc.gov/coronavirus/index.html" </w:instrText>
                      </w:r>
                      <w:r>
                        <w:fldChar w:fldCharType="separate"/>
                      </w:r>
                      <w:r w:rsidRPr="004A6C7F">
                        <w:rPr>
                          <w:rStyle w:val="Hyperlink"/>
                        </w:rPr>
                        <w:t>here</w:t>
                      </w:r>
                      <w:r>
                        <w:fldChar w:fldCharType="end"/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AED" w:rsidRPr="000855CD"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1074420</wp:posOffset>
                </wp:positionH>
                <wp:positionV relativeFrom="paragraph">
                  <wp:posOffset>-2203450</wp:posOffset>
                </wp:positionV>
                <wp:extent cx="5783580" cy="482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AED" w:rsidRPr="00595AED" w:rsidRDefault="00450255" w:rsidP="002D7679">
                            <w:pPr>
                              <w:pStyle w:val="SubHeaders"/>
                              <w:spacing w:after="240"/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</w:pPr>
                            <w:r w:rsidRPr="00595AED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  <w:t>Health and wellness tips for your work, home and life—brought to you by the insurance professionals at AssuredPartners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width:455.4pt;height:38pt;margin-top:-173.5pt;margin-left:84.6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59264" filled="f" fillcolor="this" stroked="f">
                <v:textbox>
                  <w:txbxContent>
                    <w:p w:rsidR="00595AED" w:rsidRPr="00595AED" w:rsidP="002D7679">
                      <w:pPr>
                        <w:pStyle w:val="SubHeaders"/>
                        <w:spacing w:after="240"/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</w:pPr>
                      <w:r w:rsidRPr="00595AED"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  <w:t xml:space="preserve">Health and wellness tips for your work, home and life—brought to you by the insurance professionals at </w:t>
                      </w:r>
                      <w:r w:rsidRPr="00595AED"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  <w:t>AssuredPartners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307663" w:rsidRPr="00595AED" w:rsidSect="002D7679">
      <w:headerReference w:type="default" r:id="rId11"/>
      <w:footerReference w:type="default" r:id="rId12"/>
      <w:pgSz w:w="12240" w:h="15840"/>
      <w:pgMar w:top="5040" w:right="720" w:bottom="720" w:left="72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55" w:rsidRDefault="00450255">
      <w:pPr>
        <w:spacing w:after="0" w:line="240" w:lineRule="auto"/>
      </w:pPr>
      <w:r>
        <w:separator/>
      </w:r>
    </w:p>
  </w:endnote>
  <w:endnote w:type="continuationSeparator" w:id="0">
    <w:p w:rsidR="00450255" w:rsidRDefault="0045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F1" w:rsidRDefault="004502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-27305</wp:posOffset>
              </wp:positionV>
              <wp:extent cx="4099560" cy="3352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956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E2AF1" w:rsidRPr="005E2AF1" w:rsidRDefault="00450255" w:rsidP="005E2AF1">
                          <w:pPr>
                            <w:rPr>
                              <w:color w:val="B2B2B2"/>
                              <w:sz w:val="14"/>
                            </w:rPr>
                          </w:pPr>
                          <w:r w:rsidRPr="005E2AF1">
                            <w:rPr>
                              <w:color w:val="B2B2B2"/>
                              <w:sz w:val="14"/>
                            </w:rPr>
                            <w:t xml:space="preserve">This article is for informational purposes only and is not intended as medical advice. For further information, please consult a medical professional. © </w:t>
                          </w:r>
                          <w:r w:rsidR="003106D9">
                            <w:rPr>
                              <w:color w:val="B2B2B2"/>
                              <w:sz w:val="14"/>
                            </w:rPr>
                            <w:t>20</w:t>
                          </w:r>
                          <w:r w:rsidR="004A6C7F">
                            <w:rPr>
                              <w:color w:val="B2B2B2"/>
                              <w:sz w:val="14"/>
                            </w:rPr>
                            <w:t>20</w:t>
                          </w:r>
                          <w:r w:rsidRPr="005E2AF1">
                            <w:rPr>
                              <w:color w:val="B2B2B2"/>
                              <w:sz w:val="14"/>
                            </w:rPr>
                            <w:t xml:space="preserve"> Zywave, Inc. All rights reserved. </w:t>
                          </w:r>
                        </w:p>
                        <w:p w:rsidR="005E2AF1" w:rsidRPr="005E2AF1" w:rsidRDefault="005E2AF1">
                          <w:pPr>
                            <w:rPr>
                              <w:color w:val="B2B2B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2.8pt;height:26.4pt;margin-top:-2.15pt;margin-left:-22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5E2AF1" w:rsidRPr="005E2AF1" w:rsidP="005E2AF1">
                    <w:pPr>
                      <w:rPr>
                        <w:color w:val="B2B2B2"/>
                        <w:sz w:val="14"/>
                      </w:rPr>
                    </w:pPr>
                    <w:r w:rsidRPr="005E2AF1">
                      <w:rPr>
                        <w:color w:val="B2B2B2"/>
                        <w:sz w:val="14"/>
                      </w:rPr>
                      <w:t xml:space="preserve">This article is for informational purposes only and is not intended as medical advice. For further information, please consult a medical professional. © </w:t>
                    </w:r>
                    <w:r w:rsidR="003106D9">
                      <w:rPr>
                        <w:color w:val="B2B2B2"/>
                        <w:sz w:val="14"/>
                      </w:rPr>
                      <w:t>20</w:t>
                    </w:r>
                    <w:r w:rsidR="004A6C7F">
                      <w:rPr>
                        <w:color w:val="B2B2B2"/>
                        <w:sz w:val="14"/>
                      </w:rPr>
                      <w:t>20</w:t>
                    </w:r>
                    <w:r w:rsidRPr="005E2AF1">
                      <w:rPr>
                        <w:color w:val="B2B2B2"/>
                        <w:sz w:val="14"/>
                      </w:rPr>
                      <w:t xml:space="preserve"> Zywave, Inc. All rights reserved. </w:t>
                    </w:r>
                  </w:p>
                  <w:p w:rsidR="005E2AF1" w:rsidRPr="005E2AF1">
                    <w:pPr>
                      <w:rPr>
                        <w:color w:val="B2B2B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55" w:rsidRDefault="00450255">
      <w:pPr>
        <w:spacing w:after="0" w:line="240" w:lineRule="auto"/>
      </w:pPr>
      <w:r>
        <w:separator/>
      </w:r>
    </w:p>
  </w:footnote>
  <w:footnote w:type="continuationSeparator" w:id="0">
    <w:p w:rsidR="00450255" w:rsidRDefault="0045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ED" w:rsidRDefault="0045025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309" cy="10058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5" name="LWWW Fly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0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35E"/>
    <w:multiLevelType w:val="hybridMultilevel"/>
    <w:tmpl w:val="56BCF9B2"/>
    <w:lvl w:ilvl="0" w:tplc="3C4CB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08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E2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CE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CB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2B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C3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40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42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6D0E"/>
    <w:multiLevelType w:val="hybridMultilevel"/>
    <w:tmpl w:val="F20A2BD2"/>
    <w:lvl w:ilvl="0" w:tplc="C8166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CC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A7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26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49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4D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27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C6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E6E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234A1"/>
    <w:multiLevelType w:val="hybridMultilevel"/>
    <w:tmpl w:val="83A60100"/>
    <w:lvl w:ilvl="0" w:tplc="93BACAD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8564E16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88E778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52A95C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E0F15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CB2277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C98733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DB4C80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6DE533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20E1E5E"/>
    <w:multiLevelType w:val="hybridMultilevel"/>
    <w:tmpl w:val="4F362BD4"/>
    <w:lvl w:ilvl="0" w:tplc="B6905A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C968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E4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C3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9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4F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89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CF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66E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TQ2MDE2NrE0NLdU0lEKTi0uzszPAykwrgUA4HCpESwAAAA="/>
  </w:docVars>
  <w:rsids>
    <w:rsidRoot w:val="007950C0"/>
    <w:rsid w:val="00027BAF"/>
    <w:rsid w:val="000337B6"/>
    <w:rsid w:val="000855CD"/>
    <w:rsid w:val="000A3F00"/>
    <w:rsid w:val="00250E78"/>
    <w:rsid w:val="00260E6B"/>
    <w:rsid w:val="002D7679"/>
    <w:rsid w:val="00307663"/>
    <w:rsid w:val="003106D9"/>
    <w:rsid w:val="003D53EB"/>
    <w:rsid w:val="0041394A"/>
    <w:rsid w:val="00450255"/>
    <w:rsid w:val="004A6C7F"/>
    <w:rsid w:val="00595AED"/>
    <w:rsid w:val="005E2AF1"/>
    <w:rsid w:val="00674797"/>
    <w:rsid w:val="007950C0"/>
    <w:rsid w:val="007F528F"/>
    <w:rsid w:val="00897176"/>
    <w:rsid w:val="008B2EA3"/>
    <w:rsid w:val="008F39A8"/>
    <w:rsid w:val="00937E3C"/>
    <w:rsid w:val="00A54B19"/>
    <w:rsid w:val="00A669CB"/>
    <w:rsid w:val="00A8071E"/>
    <w:rsid w:val="00C37B28"/>
    <w:rsid w:val="00C83065"/>
    <w:rsid w:val="00E56CE2"/>
    <w:rsid w:val="00E94788"/>
    <w:rsid w:val="00EC16CD"/>
    <w:rsid w:val="00E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ED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D"/>
  </w:style>
  <w:style w:type="paragraph" w:styleId="Footer">
    <w:name w:val="footer"/>
    <w:basedOn w:val="Normal"/>
    <w:link w:val="Foot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D"/>
  </w:style>
  <w:style w:type="paragraph" w:customStyle="1" w:styleId="SubHeaders">
    <w:name w:val="Sub Headers"/>
    <w:basedOn w:val="Normal"/>
    <w:link w:val="SubHeadersChar"/>
    <w:qFormat/>
    <w:rsid w:val="00674797"/>
    <w:pPr>
      <w:spacing w:after="0"/>
    </w:pPr>
    <w:rPr>
      <w:rFonts w:asciiTheme="minorHAnsi" w:hAnsiTheme="minorHAnsi"/>
      <w:b/>
      <w:noProof/>
      <w:color w:val="70151F"/>
    </w:rPr>
  </w:style>
  <w:style w:type="character" w:customStyle="1" w:styleId="SubHeadersChar">
    <w:name w:val="Sub Headers Char"/>
    <w:basedOn w:val="DefaultParagraphFont"/>
    <w:link w:val="SubHeaders"/>
    <w:rsid w:val="00674797"/>
    <w:rPr>
      <w:b/>
      <w:noProof/>
      <w:color w:val="70151F"/>
    </w:rPr>
  </w:style>
  <w:style w:type="character" w:styleId="Hyperlink">
    <w:name w:val="Hyperlink"/>
    <w:basedOn w:val="DefaultParagraphFont"/>
    <w:uiPriority w:val="99"/>
    <w:unhideWhenUsed/>
    <w:rsid w:val="004A6C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C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9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ED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D"/>
  </w:style>
  <w:style w:type="paragraph" w:styleId="Footer">
    <w:name w:val="footer"/>
    <w:basedOn w:val="Normal"/>
    <w:link w:val="Foot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D"/>
  </w:style>
  <w:style w:type="paragraph" w:customStyle="1" w:styleId="SubHeaders">
    <w:name w:val="Sub Headers"/>
    <w:basedOn w:val="Normal"/>
    <w:link w:val="SubHeadersChar"/>
    <w:qFormat/>
    <w:rsid w:val="00674797"/>
    <w:pPr>
      <w:spacing w:after="0"/>
    </w:pPr>
    <w:rPr>
      <w:rFonts w:asciiTheme="minorHAnsi" w:hAnsiTheme="minorHAnsi"/>
      <w:b/>
      <w:noProof/>
      <w:color w:val="70151F"/>
    </w:rPr>
  </w:style>
  <w:style w:type="character" w:customStyle="1" w:styleId="SubHeadersChar">
    <w:name w:val="Sub Headers Char"/>
    <w:basedOn w:val="DefaultParagraphFont"/>
    <w:link w:val="SubHeaders"/>
    <w:rsid w:val="00674797"/>
    <w:rPr>
      <w:b/>
      <w:noProof/>
      <w:color w:val="70151F"/>
    </w:rPr>
  </w:style>
  <w:style w:type="character" w:styleId="Hyperlink">
    <w:name w:val="Hyperlink"/>
    <w:basedOn w:val="DefaultParagraphFont"/>
    <w:uiPriority w:val="99"/>
    <w:unhideWhenUsed/>
    <w:rsid w:val="004A6C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C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dc.gov/coronavirus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EB%20Content\Live%20Well,%20Work%20Well%20Flyer\_NEW%20LWWW%20Flyers\Red\1%20page\Red%201%20page_pi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2AC0-3448-43E9-9C39-860AB942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 1 page_pill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Jillian</dc:creator>
  <cp:lastModifiedBy>Matt Helwig</cp:lastModifiedBy>
  <cp:revision>2</cp:revision>
  <dcterms:created xsi:type="dcterms:W3CDTF">2020-03-13T13:40:00Z</dcterms:created>
  <dcterms:modified xsi:type="dcterms:W3CDTF">2020-03-13T13:40:00Z</dcterms:modified>
</cp:coreProperties>
</file>